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F9" w:rsidRDefault="00C075F4" w:rsidP="00C075F4">
      <w:pPr>
        <w:pStyle w:val="Watts"/>
      </w:pPr>
      <w:r>
        <w:t>Area Contest 2012 Answer Key</w:t>
      </w:r>
    </w:p>
    <w:p w:rsidR="00C075F4" w:rsidRDefault="00C075F4" w:rsidP="00C075F4">
      <w:pPr>
        <w:pStyle w:val="Watts"/>
      </w:pPr>
    </w:p>
    <w:p w:rsidR="00C075F4" w:rsidRDefault="00C075F4" w:rsidP="00C075F4">
      <w:pPr>
        <w:pStyle w:val="Watts"/>
        <w:jc w:val="left"/>
        <w:sectPr w:rsidR="00C075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75F4" w:rsidRDefault="00C075F4" w:rsidP="00C075F4">
      <w:pPr>
        <w:pStyle w:val="Watts"/>
        <w:jc w:val="left"/>
      </w:pPr>
      <w:r>
        <w:lastRenderedPageBreak/>
        <w:t>Top ID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26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19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63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127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38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20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42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130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27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80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134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96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105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64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117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32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131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107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98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57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60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74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13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31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34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67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37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121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23</w:t>
      </w:r>
    </w:p>
    <w:p w:rsidR="00C075F4" w:rsidRDefault="00C075F4" w:rsidP="00C075F4">
      <w:pPr>
        <w:pStyle w:val="Watts"/>
        <w:numPr>
          <w:ilvl w:val="0"/>
          <w:numId w:val="1"/>
        </w:numPr>
        <w:jc w:val="left"/>
      </w:pPr>
      <w:r>
        <w:t>88</w:t>
      </w: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</w:p>
    <w:p w:rsidR="00C075F4" w:rsidRDefault="00C075F4" w:rsidP="00C075F4">
      <w:pPr>
        <w:pStyle w:val="Watts"/>
        <w:jc w:val="left"/>
      </w:pPr>
      <w:bookmarkStart w:id="0" w:name="_GoBack"/>
      <w:bookmarkEnd w:id="0"/>
      <w:r>
        <w:lastRenderedPageBreak/>
        <w:t>Bottom ID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21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45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111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93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61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69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108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48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90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110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???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68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55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155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122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44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119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70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40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114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35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77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78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59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46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51</w:t>
      </w:r>
    </w:p>
    <w:p w:rsidR="00C075F4" w:rsidRDefault="00C075F4" w:rsidP="00C075F4">
      <w:pPr>
        <w:pStyle w:val="Watts"/>
        <w:numPr>
          <w:ilvl w:val="0"/>
          <w:numId w:val="2"/>
        </w:numPr>
        <w:jc w:val="left"/>
      </w:pPr>
      <w:r>
        <w:t>52</w:t>
      </w:r>
    </w:p>
    <w:p w:rsidR="00C075F4" w:rsidRDefault="00C075F4" w:rsidP="00C075F4">
      <w:pPr>
        <w:pStyle w:val="Watts"/>
        <w:ind w:left="720"/>
        <w:jc w:val="left"/>
      </w:pPr>
    </w:p>
    <w:sectPr w:rsidR="00C075F4" w:rsidSect="00C075F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0C77"/>
    <w:multiLevelType w:val="hybridMultilevel"/>
    <w:tmpl w:val="D4044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902"/>
    <w:multiLevelType w:val="hybridMultilevel"/>
    <w:tmpl w:val="CC7E8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4"/>
    <w:rsid w:val="002F247C"/>
    <w:rsid w:val="00835FF9"/>
    <w:rsid w:val="00C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247C"/>
    <w:pPr>
      <w:spacing w:after="0" w:line="240" w:lineRule="auto"/>
    </w:pPr>
  </w:style>
  <w:style w:type="paragraph" w:customStyle="1" w:styleId="Watts">
    <w:name w:val="Watts"/>
    <w:basedOn w:val="NoSpacing"/>
    <w:link w:val="WattsChar"/>
    <w:qFormat/>
    <w:rsid w:val="002F247C"/>
    <w:pPr>
      <w:jc w:val="center"/>
    </w:pPr>
    <w:rPr>
      <w:rFonts w:ascii="Arial" w:hAnsi="Arial" w:cs="Arial"/>
      <w:sz w:val="24"/>
      <w:szCs w:val="24"/>
    </w:rPr>
  </w:style>
  <w:style w:type="character" w:customStyle="1" w:styleId="WattsChar">
    <w:name w:val="Watts Char"/>
    <w:basedOn w:val="NoSpacingChar"/>
    <w:link w:val="Watts"/>
    <w:rsid w:val="002F247C"/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F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247C"/>
    <w:pPr>
      <w:spacing w:after="0" w:line="240" w:lineRule="auto"/>
    </w:pPr>
  </w:style>
  <w:style w:type="paragraph" w:customStyle="1" w:styleId="Watts">
    <w:name w:val="Watts"/>
    <w:basedOn w:val="NoSpacing"/>
    <w:link w:val="WattsChar"/>
    <w:qFormat/>
    <w:rsid w:val="002F247C"/>
    <w:pPr>
      <w:jc w:val="center"/>
    </w:pPr>
    <w:rPr>
      <w:rFonts w:ascii="Arial" w:hAnsi="Arial" w:cs="Arial"/>
      <w:sz w:val="24"/>
      <w:szCs w:val="24"/>
    </w:rPr>
  </w:style>
  <w:style w:type="character" w:customStyle="1" w:styleId="WattsChar">
    <w:name w:val="Watts Char"/>
    <w:basedOn w:val="NoSpacingChar"/>
    <w:link w:val="Watts"/>
    <w:rsid w:val="002F247C"/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delete2</dc:creator>
  <cp:lastModifiedBy>delete2</cp:lastModifiedBy>
  <cp:revision>1</cp:revision>
  <dcterms:created xsi:type="dcterms:W3CDTF">2013-04-03T18:28:00Z</dcterms:created>
  <dcterms:modified xsi:type="dcterms:W3CDTF">2013-04-03T18:36:00Z</dcterms:modified>
</cp:coreProperties>
</file>